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5A28" w14:textId="77777777" w:rsidR="00BD1CAC" w:rsidRPr="002D0A2E" w:rsidRDefault="00BD1CAC" w:rsidP="00791D70">
      <w:pPr>
        <w:pStyle w:val="Otsikko1"/>
        <w:spacing w:before="0"/>
        <w:rPr>
          <w:rFonts w:ascii="Calibri" w:eastAsia="Calibri" w:hAnsi="Calibri" w:cs="Calibri"/>
          <w:b/>
          <w:bCs/>
          <w:color w:val="215E99" w:themeColor="text2" w:themeTint="BF"/>
          <w:sz w:val="28"/>
          <w:szCs w:val="28"/>
          <w:lang w:eastAsia="fi-FI"/>
        </w:rPr>
      </w:pPr>
      <w:r w:rsidRPr="002D0A2E">
        <w:rPr>
          <w:rFonts w:ascii="Calibri" w:eastAsia="Calibri" w:hAnsi="Calibri" w:cs="Calibri"/>
          <w:b/>
          <w:bCs/>
          <w:color w:val="215E99" w:themeColor="text2" w:themeTint="BF"/>
          <w:sz w:val="28"/>
          <w:szCs w:val="28"/>
          <w:lang w:eastAsia="fi-FI"/>
        </w:rPr>
        <w:t>Leikkaustaitojen arviointityökalu (OSATS)</w:t>
      </w:r>
    </w:p>
    <w:p w14:paraId="614993A9" w14:textId="77777777" w:rsidR="00BD1CAC" w:rsidRPr="00BD1CAC" w:rsidRDefault="00BD1CAC" w:rsidP="00BD1CAC">
      <w:pPr>
        <w:spacing w:after="0"/>
        <w:ind w:left="228"/>
        <w:rPr>
          <w:rFonts w:ascii="Calibri" w:eastAsia="Calibri" w:hAnsi="Calibri" w:cs="Calibri"/>
          <w:color w:val="000000"/>
          <w:lang w:eastAsia="fi-FI"/>
        </w:rPr>
      </w:pPr>
    </w:p>
    <w:tbl>
      <w:tblPr>
        <w:tblStyle w:val="TableGrid"/>
        <w:tblW w:w="79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928"/>
      </w:tblGrid>
      <w:tr w:rsidR="00BD1CAC" w:rsidRPr="00BD1CAC" w14:paraId="05B69EE9" w14:textId="77777777" w:rsidTr="00471828">
        <w:trPr>
          <w:trHeight w:val="468"/>
        </w:trPr>
        <w:tc>
          <w:tcPr>
            <w:tcW w:w="7928" w:type="dxa"/>
          </w:tcPr>
          <w:p w14:paraId="5EB2A025" w14:textId="468A5BFA" w:rsidR="00BD1CAC" w:rsidRPr="00BD1CAC" w:rsidRDefault="00BD1CAC" w:rsidP="0047182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BD1CAC">
              <w:rPr>
                <w:rFonts w:ascii="Calibri" w:eastAsia="Calibri" w:hAnsi="Calibri" w:cs="Calibri"/>
                <w:color w:val="000000"/>
              </w:rPr>
              <w:t>Erikoistujan nimi:</w:t>
            </w:r>
            <w:r w:rsidRPr="00BD1CAC">
              <w:rPr>
                <w:rFonts w:ascii="Calibri" w:eastAsia="MS Gothic" w:hAnsi="Calibri" w:cs="Calibri"/>
                <w:color w:val="000000"/>
              </w:rPr>
              <w:t xml:space="preserve"> </w:t>
            </w:r>
            <w:r w:rsidRPr="00BD1CA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BD1CAC" w:rsidRPr="00BD1CAC" w14:paraId="3D52D103" w14:textId="77777777" w:rsidTr="00471828">
        <w:trPr>
          <w:trHeight w:val="468"/>
        </w:trPr>
        <w:tc>
          <w:tcPr>
            <w:tcW w:w="7928" w:type="dxa"/>
          </w:tcPr>
          <w:p w14:paraId="49FB0099" w14:textId="77777777" w:rsidR="00BD1CAC" w:rsidRPr="00BD1CAC" w:rsidRDefault="00BD1CAC" w:rsidP="00471828">
            <w:pPr>
              <w:rPr>
                <w:rFonts w:ascii="Calibri" w:eastAsia="Calibri" w:hAnsi="Calibri" w:cs="Calibri"/>
                <w:color w:val="000000"/>
              </w:rPr>
            </w:pPr>
            <w:r w:rsidRPr="00BD1CAC">
              <w:rPr>
                <w:rFonts w:ascii="Calibri" w:eastAsia="Calibri" w:hAnsi="Calibri" w:cs="Calibri"/>
                <w:color w:val="000000"/>
              </w:rPr>
              <w:t>Päivämäärä:</w:t>
            </w:r>
          </w:p>
        </w:tc>
      </w:tr>
      <w:tr w:rsidR="00BD1CAC" w:rsidRPr="00BD1CAC" w14:paraId="48C39AAA" w14:textId="77777777" w:rsidTr="00471828">
        <w:trPr>
          <w:trHeight w:val="420"/>
        </w:trPr>
        <w:tc>
          <w:tcPr>
            <w:tcW w:w="7928" w:type="dxa"/>
          </w:tcPr>
          <w:p w14:paraId="2D293B5B" w14:textId="77777777" w:rsidR="00BD1CAC" w:rsidRPr="00BD1CAC" w:rsidRDefault="00BD1CAC" w:rsidP="0047182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BD1CAC">
              <w:rPr>
                <w:rFonts w:ascii="Calibri" w:eastAsia="Calibri" w:hAnsi="Calibri" w:cs="Calibri"/>
                <w:color w:val="000000"/>
              </w:rPr>
              <w:t>Arvioijan nimi ja työtehtävä:</w:t>
            </w:r>
          </w:p>
          <w:p w14:paraId="21D6CEAE" w14:textId="77777777" w:rsidR="00BD1CAC" w:rsidRPr="00BD1CAC" w:rsidRDefault="00BD1CAC" w:rsidP="0047182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D1CAC" w:rsidRPr="00BD1CAC" w14:paraId="6E5C3577" w14:textId="77777777" w:rsidTr="00471828">
        <w:trPr>
          <w:trHeight w:val="816"/>
        </w:trPr>
        <w:tc>
          <w:tcPr>
            <w:tcW w:w="7928" w:type="dxa"/>
          </w:tcPr>
          <w:p w14:paraId="1311411B" w14:textId="77777777" w:rsidR="00BD1CAC" w:rsidRPr="00BD1CAC" w:rsidRDefault="00BD1CAC" w:rsidP="0047182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BD1CAC">
              <w:rPr>
                <w:rFonts w:ascii="Calibri" w:eastAsia="Calibri" w:hAnsi="Calibri" w:cs="Calibri"/>
                <w:color w:val="000000"/>
              </w:rPr>
              <w:t>Leikkauksen/toimenpiteen lyhyt kuvaus:</w:t>
            </w:r>
          </w:p>
          <w:p w14:paraId="17FB5804" w14:textId="77777777" w:rsidR="00BD1CAC" w:rsidRPr="00BD1CAC" w:rsidRDefault="00BD1CAC" w:rsidP="0047182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  <w:p w14:paraId="206C5591" w14:textId="77777777" w:rsidR="00BD1CAC" w:rsidRPr="00BD1CAC" w:rsidRDefault="00BD1CAC" w:rsidP="0047182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BD1CA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71B536B" w14:textId="77777777" w:rsidR="00BD1CAC" w:rsidRPr="00BD1CAC" w:rsidRDefault="00BD1CAC" w:rsidP="0047182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BD1CAC">
              <w:rPr>
                <w:rFonts w:ascii="Calibri" w:eastAsia="Calibri" w:hAnsi="Calibri" w:cs="Calibri"/>
                <w:color w:val="000000"/>
              </w:rPr>
              <w:t xml:space="preserve">Vaativuustaso: helppo - tavanomainen - vaikea </w:t>
            </w:r>
          </w:p>
        </w:tc>
      </w:tr>
      <w:tr w:rsidR="00BD1CAC" w:rsidRPr="00BD1CAC" w14:paraId="229C636F" w14:textId="77777777" w:rsidTr="00471828">
        <w:trPr>
          <w:trHeight w:val="816"/>
        </w:trPr>
        <w:tc>
          <w:tcPr>
            <w:tcW w:w="7928" w:type="dxa"/>
          </w:tcPr>
          <w:p w14:paraId="627C1156" w14:textId="77777777" w:rsidR="00BD1CAC" w:rsidRPr="00BD1CAC" w:rsidRDefault="00BD1CAC" w:rsidP="0047182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BD1CAC">
              <w:rPr>
                <w:rFonts w:ascii="Calibri" w:eastAsia="Calibri" w:hAnsi="Calibri" w:cs="Calibri"/>
                <w:color w:val="000000"/>
              </w:rPr>
              <w:t>Mikä meni hyvin, saavutetut osaamistavoitteet:</w:t>
            </w:r>
          </w:p>
          <w:p w14:paraId="4CB1FADD" w14:textId="77777777" w:rsidR="00BD1CAC" w:rsidRPr="00BD1CAC" w:rsidRDefault="00BD1CAC" w:rsidP="0047182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  <w:p w14:paraId="62F1DC54" w14:textId="77777777" w:rsidR="00BD1CAC" w:rsidRPr="00BD1CAC" w:rsidRDefault="00BD1CAC" w:rsidP="0047182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  <w:p w14:paraId="739E7FDE" w14:textId="77777777" w:rsidR="00BD1CAC" w:rsidRPr="00BD1CAC" w:rsidRDefault="00BD1CAC" w:rsidP="0047182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D1CAC" w:rsidRPr="00BD1CAC" w14:paraId="0506C659" w14:textId="77777777" w:rsidTr="00471828">
        <w:trPr>
          <w:trHeight w:val="816"/>
        </w:trPr>
        <w:tc>
          <w:tcPr>
            <w:tcW w:w="7928" w:type="dxa"/>
          </w:tcPr>
          <w:p w14:paraId="649F4F7F" w14:textId="77777777" w:rsidR="00BD1CAC" w:rsidRPr="00BD1CAC" w:rsidRDefault="00BD1CAC" w:rsidP="0047182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BD1CAC">
              <w:rPr>
                <w:rFonts w:ascii="Calibri" w:eastAsia="Calibri" w:hAnsi="Calibri" w:cs="Calibri"/>
                <w:color w:val="000000"/>
              </w:rPr>
              <w:t xml:space="preserve">Mitä kannattaisi harjoitella seuraavaksi: </w:t>
            </w:r>
          </w:p>
          <w:p w14:paraId="4EB9A17D" w14:textId="77777777" w:rsidR="00BD1CAC" w:rsidRPr="00BD1CAC" w:rsidRDefault="00BD1CAC" w:rsidP="0047182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  <w:p w14:paraId="427516E5" w14:textId="77777777" w:rsidR="00BD1CAC" w:rsidRPr="00BD1CAC" w:rsidRDefault="00BD1CAC" w:rsidP="0047182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  <w:p w14:paraId="20FC2AE8" w14:textId="77777777" w:rsidR="00BD1CAC" w:rsidRPr="00BD1CAC" w:rsidRDefault="00BD1CAC" w:rsidP="0047182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FF4036B" w14:textId="77777777" w:rsidR="00BD1CAC" w:rsidRPr="00BD1CAC" w:rsidRDefault="00BD1CAC" w:rsidP="00BD1CAC">
      <w:pPr>
        <w:spacing w:after="0"/>
        <w:rPr>
          <w:rFonts w:ascii="Calibri" w:eastAsia="Calibri" w:hAnsi="Calibri" w:cs="Calibri"/>
          <w:color w:val="000000"/>
          <w:lang w:eastAsia="fi-FI"/>
        </w:rPr>
      </w:pPr>
    </w:p>
    <w:p w14:paraId="7F341DD2" w14:textId="77777777" w:rsidR="00BD1CAC" w:rsidRPr="00BD1CAC" w:rsidRDefault="00BD1CAC" w:rsidP="00BD1CAC">
      <w:pPr>
        <w:spacing w:after="0"/>
        <w:ind w:left="228"/>
        <w:rPr>
          <w:rFonts w:ascii="Calibri" w:eastAsia="Calibri" w:hAnsi="Calibri" w:cs="Calibri"/>
          <w:color w:val="00000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77"/>
        <w:gridCol w:w="362"/>
        <w:gridCol w:w="2868"/>
        <w:gridCol w:w="361"/>
        <w:gridCol w:w="2868"/>
      </w:tblGrid>
      <w:tr w:rsidR="00BD1CAC" w:rsidRPr="00BD1CAC" w14:paraId="125F3A05" w14:textId="77777777" w:rsidTr="00471828">
        <w:tc>
          <w:tcPr>
            <w:tcW w:w="13320" w:type="dxa"/>
            <w:gridSpan w:val="5"/>
          </w:tcPr>
          <w:p w14:paraId="0D690E88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D1CAC">
              <w:rPr>
                <w:rFonts w:ascii="Calibri" w:hAnsi="Calibri" w:cs="Calibri"/>
                <w:b/>
                <w:bCs/>
              </w:rPr>
              <w:t>Kudosten käsittely</w:t>
            </w:r>
          </w:p>
        </w:tc>
      </w:tr>
      <w:tr w:rsidR="00BD1CAC" w:rsidRPr="00BD1CAC" w14:paraId="278A7349" w14:textId="77777777" w:rsidTr="00471828">
        <w:tc>
          <w:tcPr>
            <w:tcW w:w="4531" w:type="dxa"/>
          </w:tcPr>
          <w:p w14:paraId="6A4197A6" w14:textId="77777777" w:rsidR="00BD1CAC" w:rsidRPr="00BD1CAC" w:rsidRDefault="00BD1CAC" w:rsidP="00471828">
            <w:pPr>
              <w:spacing w:line="259" w:lineRule="auto"/>
              <w:ind w:left="16"/>
              <w:jc w:val="center"/>
              <w:rPr>
                <w:rFonts w:ascii="Calibri" w:eastAsia="Calibri" w:hAnsi="Calibri" w:cs="Calibri"/>
                <w:color w:val="000000"/>
                <w:lang w:eastAsia="fi-FI"/>
              </w:rPr>
            </w:pPr>
            <w:r w:rsidRPr="00BD1CAC">
              <w:rPr>
                <w:rFonts w:ascii="Calibri" w:eastAsia="Calibri" w:hAnsi="Calibri" w:cs="Calibri"/>
                <w:color w:val="000000"/>
                <w:lang w:eastAsia="fi-FI"/>
              </w:rPr>
              <w:t xml:space="preserve">1  </w:t>
            </w:r>
          </w:p>
          <w:p w14:paraId="7163A03B" w14:textId="77777777" w:rsidR="00BD1CAC" w:rsidRPr="00BD1CAC" w:rsidRDefault="00BD1CAC" w:rsidP="00471828">
            <w:pPr>
              <w:spacing w:after="2" w:line="235" w:lineRule="auto"/>
              <w:ind w:left="507" w:hanging="163"/>
              <w:rPr>
                <w:rFonts w:ascii="Calibri" w:eastAsia="Calibri" w:hAnsi="Calibri" w:cs="Calibri"/>
                <w:color w:val="000000"/>
                <w:lang w:eastAsia="fi-FI"/>
              </w:rPr>
            </w:pPr>
            <w:r w:rsidRPr="00BD1CAC">
              <w:rPr>
                <w:rFonts w:ascii="Calibri" w:eastAsia="Calibri" w:hAnsi="Calibri" w:cs="Calibri"/>
                <w:color w:val="000000"/>
                <w:lang w:eastAsia="fi-FI"/>
              </w:rPr>
              <w:t>Toistuvaa liiallista voimankäyttöä tai instrumenttien väärästä käytöstä aiheutuvia vaurioita</w:t>
            </w:r>
          </w:p>
          <w:p w14:paraId="1606EAFA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14:paraId="22712FE5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2</w:t>
            </w:r>
          </w:p>
        </w:tc>
        <w:tc>
          <w:tcPr>
            <w:tcW w:w="3969" w:type="dxa"/>
          </w:tcPr>
          <w:p w14:paraId="6B472B12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3</w:t>
            </w:r>
          </w:p>
          <w:p w14:paraId="244C4B4D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Kudosten asianmukainen käsittely, ajoittain tahattomia vaurioita</w:t>
            </w:r>
          </w:p>
        </w:tc>
        <w:tc>
          <w:tcPr>
            <w:tcW w:w="425" w:type="dxa"/>
          </w:tcPr>
          <w:p w14:paraId="1DF182E5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4</w:t>
            </w:r>
          </w:p>
        </w:tc>
        <w:tc>
          <w:tcPr>
            <w:tcW w:w="3969" w:type="dxa"/>
          </w:tcPr>
          <w:p w14:paraId="55374E54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5</w:t>
            </w:r>
          </w:p>
          <w:p w14:paraId="45C4BCC4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Kudosten asianmukainen käsittely koko leikkauksen ajan, minimaalliset vauriot</w:t>
            </w:r>
          </w:p>
        </w:tc>
      </w:tr>
      <w:tr w:rsidR="00BD1CAC" w:rsidRPr="00BD1CAC" w14:paraId="08D5196D" w14:textId="77777777" w:rsidTr="00471828">
        <w:tc>
          <w:tcPr>
            <w:tcW w:w="13320" w:type="dxa"/>
            <w:gridSpan w:val="5"/>
          </w:tcPr>
          <w:p w14:paraId="05758752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D1CAC">
              <w:rPr>
                <w:rFonts w:ascii="Calibri" w:hAnsi="Calibri" w:cs="Calibri"/>
                <w:b/>
                <w:bCs/>
              </w:rPr>
              <w:t>Ajankäyttö ja liikkeet</w:t>
            </w:r>
          </w:p>
        </w:tc>
      </w:tr>
      <w:tr w:rsidR="00BD1CAC" w:rsidRPr="00BD1CAC" w14:paraId="5F929A6D" w14:textId="77777777" w:rsidTr="00471828">
        <w:tc>
          <w:tcPr>
            <w:tcW w:w="4531" w:type="dxa"/>
          </w:tcPr>
          <w:p w14:paraId="723D2CC2" w14:textId="77777777" w:rsidR="00BD1CAC" w:rsidRPr="00BD1CAC" w:rsidRDefault="00BD1CAC" w:rsidP="00471828">
            <w:pPr>
              <w:spacing w:line="259" w:lineRule="auto"/>
              <w:ind w:left="16"/>
              <w:jc w:val="center"/>
              <w:rPr>
                <w:rFonts w:ascii="Calibri" w:eastAsia="Calibri" w:hAnsi="Calibri" w:cs="Calibri"/>
                <w:color w:val="000000"/>
                <w:lang w:eastAsia="fi-FI"/>
              </w:rPr>
            </w:pPr>
            <w:r w:rsidRPr="00BD1CAC">
              <w:rPr>
                <w:rFonts w:ascii="Calibri" w:eastAsia="Calibri" w:hAnsi="Calibri" w:cs="Calibri"/>
                <w:color w:val="000000"/>
                <w:lang w:eastAsia="fi-FI"/>
              </w:rPr>
              <w:t xml:space="preserve">1  </w:t>
            </w:r>
          </w:p>
          <w:p w14:paraId="2FEAF73A" w14:textId="77777777" w:rsidR="00BD1CAC" w:rsidRPr="00BD1CAC" w:rsidRDefault="00BD1CAC" w:rsidP="00471828">
            <w:pPr>
              <w:spacing w:line="237" w:lineRule="auto"/>
              <w:ind w:left="115" w:right="14"/>
              <w:rPr>
                <w:rFonts w:ascii="Calibri" w:eastAsia="Calibri" w:hAnsi="Calibri" w:cs="Calibri"/>
                <w:color w:val="000000"/>
                <w:lang w:eastAsia="fi-FI"/>
              </w:rPr>
            </w:pPr>
            <w:r w:rsidRPr="00BD1CAC">
              <w:rPr>
                <w:rFonts w:ascii="Calibri" w:eastAsia="Calibri" w:hAnsi="Calibri" w:cs="Calibri"/>
                <w:color w:val="000000"/>
                <w:lang w:eastAsia="fi-FI"/>
              </w:rPr>
              <w:t>Paljon turhia liikkeitä ja ajankäyttöä</w:t>
            </w:r>
          </w:p>
          <w:p w14:paraId="641B4382" w14:textId="77777777" w:rsidR="00BD1CAC" w:rsidRPr="00BD1CAC" w:rsidRDefault="00BD1CAC" w:rsidP="00471828">
            <w:pPr>
              <w:spacing w:line="259" w:lineRule="auto"/>
              <w:ind w:left="98"/>
              <w:rPr>
                <w:rFonts w:ascii="Calibri" w:eastAsia="Calibri" w:hAnsi="Calibri" w:cs="Calibri"/>
                <w:color w:val="000000"/>
                <w:lang w:eastAsia="fi-FI"/>
              </w:rPr>
            </w:pPr>
            <w:r w:rsidRPr="00BD1CAC">
              <w:rPr>
                <w:rFonts w:ascii="Calibri" w:eastAsia="Calibri" w:hAnsi="Calibri" w:cs="Calibri"/>
                <w:color w:val="000000"/>
                <w:lang w:eastAsia="fi-FI"/>
              </w:rPr>
              <w:t xml:space="preserve"> </w:t>
            </w:r>
          </w:p>
          <w:p w14:paraId="04F9D175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14:paraId="7EE5394F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2</w:t>
            </w:r>
          </w:p>
        </w:tc>
        <w:tc>
          <w:tcPr>
            <w:tcW w:w="3969" w:type="dxa"/>
          </w:tcPr>
          <w:p w14:paraId="3AD49AAA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3</w:t>
            </w:r>
          </w:p>
          <w:p w14:paraId="093E351E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 xml:space="preserve">Tarkoituksenmukaiset liikkeet ja ajankäyttö suurimman osan aikaa   </w:t>
            </w:r>
          </w:p>
        </w:tc>
        <w:tc>
          <w:tcPr>
            <w:tcW w:w="425" w:type="dxa"/>
          </w:tcPr>
          <w:p w14:paraId="32886CB5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4</w:t>
            </w:r>
          </w:p>
        </w:tc>
        <w:tc>
          <w:tcPr>
            <w:tcW w:w="3969" w:type="dxa"/>
          </w:tcPr>
          <w:p w14:paraId="36BF270F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5</w:t>
            </w:r>
          </w:p>
          <w:p w14:paraId="5E4A32FA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Tehokas ajankäyttö, ei turhia liikkeitä</w:t>
            </w:r>
          </w:p>
        </w:tc>
      </w:tr>
      <w:tr w:rsidR="00BD1CAC" w:rsidRPr="00BD1CAC" w14:paraId="7A1C0234" w14:textId="77777777" w:rsidTr="00471828">
        <w:tc>
          <w:tcPr>
            <w:tcW w:w="13320" w:type="dxa"/>
            <w:gridSpan w:val="5"/>
          </w:tcPr>
          <w:p w14:paraId="163B403C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D1CAC">
              <w:rPr>
                <w:rFonts w:ascii="Calibri" w:hAnsi="Calibri" w:cs="Calibri"/>
                <w:b/>
                <w:bCs/>
              </w:rPr>
              <w:t>Instrumenttien käsittelytaidot</w:t>
            </w:r>
          </w:p>
        </w:tc>
      </w:tr>
      <w:tr w:rsidR="00BD1CAC" w:rsidRPr="00BD1CAC" w14:paraId="5F0345EF" w14:textId="77777777" w:rsidTr="00471828">
        <w:tc>
          <w:tcPr>
            <w:tcW w:w="4531" w:type="dxa"/>
          </w:tcPr>
          <w:p w14:paraId="1F8D7EE0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1</w:t>
            </w:r>
          </w:p>
          <w:p w14:paraId="12492621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 xml:space="preserve">Puutteellinen instrumenttien käsittelytaito  </w:t>
            </w:r>
          </w:p>
        </w:tc>
        <w:tc>
          <w:tcPr>
            <w:tcW w:w="426" w:type="dxa"/>
          </w:tcPr>
          <w:p w14:paraId="1B486FCC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2</w:t>
            </w:r>
          </w:p>
        </w:tc>
        <w:tc>
          <w:tcPr>
            <w:tcW w:w="3969" w:type="dxa"/>
          </w:tcPr>
          <w:p w14:paraId="44F5943D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3</w:t>
            </w:r>
          </w:p>
          <w:p w14:paraId="1C44CBAB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Instrumenttien asiantunteva käyttö suurimman osa aikaa, ajoittaista kömpelyyttä</w:t>
            </w:r>
          </w:p>
          <w:p w14:paraId="16461AFE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1A863AC6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4</w:t>
            </w:r>
          </w:p>
        </w:tc>
        <w:tc>
          <w:tcPr>
            <w:tcW w:w="3969" w:type="dxa"/>
          </w:tcPr>
          <w:p w14:paraId="2A896FC2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5</w:t>
            </w:r>
          </w:p>
          <w:p w14:paraId="7591374C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Instrumenttien asiantunteva käyttö</w:t>
            </w:r>
          </w:p>
        </w:tc>
      </w:tr>
      <w:tr w:rsidR="00BD1CAC" w:rsidRPr="00BD1CAC" w14:paraId="365B1A5C" w14:textId="77777777" w:rsidTr="00471828">
        <w:tc>
          <w:tcPr>
            <w:tcW w:w="13320" w:type="dxa"/>
            <w:gridSpan w:val="5"/>
          </w:tcPr>
          <w:p w14:paraId="1B9ECE3F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D1CAC">
              <w:rPr>
                <w:rFonts w:ascii="Calibri" w:hAnsi="Calibri" w:cs="Calibri"/>
                <w:b/>
                <w:bCs/>
              </w:rPr>
              <w:t>Instrumenttien tuntemus</w:t>
            </w:r>
          </w:p>
        </w:tc>
      </w:tr>
      <w:tr w:rsidR="00BD1CAC" w:rsidRPr="00BD1CAC" w14:paraId="73CB7C43" w14:textId="77777777" w:rsidTr="00471828">
        <w:tc>
          <w:tcPr>
            <w:tcW w:w="4531" w:type="dxa"/>
          </w:tcPr>
          <w:p w14:paraId="600EFC3C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1</w:t>
            </w:r>
          </w:p>
          <w:p w14:paraId="39EF6835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 xml:space="preserve">Pyytää toistuvasti väärää instrumenttia tai </w:t>
            </w:r>
          </w:p>
          <w:p w14:paraId="307D8E00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 xml:space="preserve">käyttää instrumenttia epätarkoituksenmukaisesti  </w:t>
            </w:r>
          </w:p>
          <w:p w14:paraId="5BBD5A2F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14:paraId="0A39A228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3969" w:type="dxa"/>
          </w:tcPr>
          <w:p w14:paraId="600E8D47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3</w:t>
            </w:r>
          </w:p>
          <w:p w14:paraId="294ED834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Osaa nimetä useimmat instrumentit ja osaa käyttää niitä asianmukaisesti</w:t>
            </w:r>
          </w:p>
        </w:tc>
        <w:tc>
          <w:tcPr>
            <w:tcW w:w="425" w:type="dxa"/>
          </w:tcPr>
          <w:p w14:paraId="50C8FC96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4</w:t>
            </w:r>
          </w:p>
        </w:tc>
        <w:tc>
          <w:tcPr>
            <w:tcW w:w="3969" w:type="dxa"/>
          </w:tcPr>
          <w:p w14:paraId="498EDB16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5</w:t>
            </w:r>
          </w:p>
          <w:p w14:paraId="0877B79B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Instrumentit ja niiden nimet ovat tuttuja ja niiden käyttö on asianmukaista</w:t>
            </w:r>
          </w:p>
        </w:tc>
      </w:tr>
      <w:tr w:rsidR="00BD1CAC" w:rsidRPr="00BD1CAC" w14:paraId="0760C36B" w14:textId="77777777" w:rsidTr="00471828">
        <w:tc>
          <w:tcPr>
            <w:tcW w:w="13320" w:type="dxa"/>
            <w:gridSpan w:val="5"/>
          </w:tcPr>
          <w:p w14:paraId="606B1711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D1CAC">
              <w:rPr>
                <w:rFonts w:ascii="Calibri" w:hAnsi="Calibri" w:cs="Calibri"/>
                <w:b/>
                <w:bCs/>
              </w:rPr>
              <w:t>Toimenpiteen tuntemus</w:t>
            </w:r>
          </w:p>
        </w:tc>
      </w:tr>
      <w:tr w:rsidR="00BD1CAC" w:rsidRPr="00BD1CAC" w14:paraId="522A7059" w14:textId="77777777" w:rsidTr="00471828">
        <w:tc>
          <w:tcPr>
            <w:tcW w:w="4531" w:type="dxa"/>
          </w:tcPr>
          <w:p w14:paraId="263583FD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1</w:t>
            </w:r>
          </w:p>
          <w:p w14:paraId="6E154983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Puutteellinen ymmärrys, toistuva yksityiskohtaisen ohjauksen tarve</w:t>
            </w:r>
          </w:p>
          <w:p w14:paraId="41B2272B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14:paraId="6A956AC5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2</w:t>
            </w:r>
          </w:p>
        </w:tc>
        <w:tc>
          <w:tcPr>
            <w:tcW w:w="3969" w:type="dxa"/>
          </w:tcPr>
          <w:p w14:paraId="012DF2B8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2</w:t>
            </w:r>
          </w:p>
          <w:p w14:paraId="5AC52694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Tuntee toimenpiteen tärkeimmät vaiheet</w:t>
            </w:r>
          </w:p>
          <w:p w14:paraId="5865DC46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</w:p>
          <w:p w14:paraId="56C04CEF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</w:p>
          <w:p w14:paraId="2A544F0F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</w:p>
          <w:p w14:paraId="7F69AAF1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</w:p>
          <w:p w14:paraId="13CFDE1C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288883B5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3</w:t>
            </w:r>
          </w:p>
        </w:tc>
        <w:tc>
          <w:tcPr>
            <w:tcW w:w="3969" w:type="dxa"/>
          </w:tcPr>
          <w:p w14:paraId="18317EB0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5</w:t>
            </w:r>
          </w:p>
          <w:p w14:paraId="3DD5E7CD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Osoittaa tuntevansa toimenpiteen kaikki osa-alueet</w:t>
            </w:r>
          </w:p>
        </w:tc>
      </w:tr>
      <w:tr w:rsidR="00BD1CAC" w:rsidRPr="00BD1CAC" w14:paraId="40CF719A" w14:textId="77777777" w:rsidTr="00471828">
        <w:tc>
          <w:tcPr>
            <w:tcW w:w="13320" w:type="dxa"/>
            <w:gridSpan w:val="5"/>
          </w:tcPr>
          <w:p w14:paraId="4124EE1C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D1CAC">
              <w:rPr>
                <w:rFonts w:ascii="Calibri" w:hAnsi="Calibri" w:cs="Calibri"/>
                <w:b/>
                <w:bCs/>
              </w:rPr>
              <w:t>Toimenpiteen kulku</w:t>
            </w:r>
          </w:p>
        </w:tc>
      </w:tr>
      <w:tr w:rsidR="00BD1CAC" w:rsidRPr="00BD1CAC" w14:paraId="4E22AC91" w14:textId="77777777" w:rsidTr="00471828">
        <w:trPr>
          <w:trHeight w:val="2338"/>
        </w:trPr>
        <w:tc>
          <w:tcPr>
            <w:tcW w:w="4531" w:type="dxa"/>
          </w:tcPr>
          <w:p w14:paraId="7145FB15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1</w:t>
            </w:r>
          </w:p>
          <w:p w14:paraId="24BE422D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Toimenpiteen kulku pysähtyy toistuvasti, erikoistuja on epävarma seuraavasta vaiheesta</w:t>
            </w:r>
          </w:p>
        </w:tc>
        <w:tc>
          <w:tcPr>
            <w:tcW w:w="426" w:type="dxa"/>
          </w:tcPr>
          <w:p w14:paraId="31FD8167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2</w:t>
            </w:r>
          </w:p>
        </w:tc>
        <w:tc>
          <w:tcPr>
            <w:tcW w:w="3969" w:type="dxa"/>
          </w:tcPr>
          <w:p w14:paraId="655A2A14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3</w:t>
            </w:r>
          </w:p>
          <w:p w14:paraId="4F0D1D0D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Toimenpide etenee kohtuullisesti, erikoistuja osoittaa kykyä suunnitella seuraavaa vaihetta</w:t>
            </w:r>
          </w:p>
          <w:p w14:paraId="4520691E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076D853C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4</w:t>
            </w:r>
          </w:p>
        </w:tc>
        <w:tc>
          <w:tcPr>
            <w:tcW w:w="3969" w:type="dxa"/>
          </w:tcPr>
          <w:p w14:paraId="0F9D0067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5</w:t>
            </w:r>
          </w:p>
          <w:p w14:paraId="15252C56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Toimenpide etene vaivatta ja suunnitelmallisesti</w:t>
            </w:r>
          </w:p>
        </w:tc>
      </w:tr>
      <w:tr w:rsidR="00BD1CAC" w:rsidRPr="00BD1CAC" w14:paraId="61784B9F" w14:textId="77777777" w:rsidTr="00471828">
        <w:tc>
          <w:tcPr>
            <w:tcW w:w="13320" w:type="dxa"/>
            <w:gridSpan w:val="5"/>
          </w:tcPr>
          <w:p w14:paraId="234321E6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D1CAC">
              <w:rPr>
                <w:rFonts w:ascii="Calibri" w:hAnsi="Calibri" w:cs="Calibri"/>
                <w:b/>
                <w:bCs/>
              </w:rPr>
              <w:t>Assistentin hyödyntäminen</w:t>
            </w:r>
          </w:p>
        </w:tc>
      </w:tr>
      <w:tr w:rsidR="00BD1CAC" w:rsidRPr="00BD1CAC" w14:paraId="1DF733C7" w14:textId="77777777" w:rsidTr="00471828">
        <w:tc>
          <w:tcPr>
            <w:tcW w:w="4531" w:type="dxa"/>
          </w:tcPr>
          <w:p w14:paraId="5EF9EF26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1</w:t>
            </w:r>
          </w:p>
          <w:p w14:paraId="35585D39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Ei hyödynnä assistenttia tai asettaa assistentin toistuvasti väärin</w:t>
            </w:r>
          </w:p>
        </w:tc>
        <w:tc>
          <w:tcPr>
            <w:tcW w:w="426" w:type="dxa"/>
          </w:tcPr>
          <w:p w14:paraId="19FD1413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2</w:t>
            </w:r>
          </w:p>
        </w:tc>
        <w:tc>
          <w:tcPr>
            <w:tcW w:w="3969" w:type="dxa"/>
          </w:tcPr>
          <w:p w14:paraId="1CF7D181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3</w:t>
            </w:r>
          </w:p>
          <w:p w14:paraId="6A2D08F8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 xml:space="preserve">Osaa hyödyntää assistenttia tarkoituksenmukaisesti suurimman osan aikaa </w:t>
            </w:r>
          </w:p>
          <w:p w14:paraId="5CBDFA64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14:paraId="7F3BC888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4</w:t>
            </w:r>
          </w:p>
        </w:tc>
        <w:tc>
          <w:tcPr>
            <w:tcW w:w="3969" w:type="dxa"/>
          </w:tcPr>
          <w:p w14:paraId="3389136D" w14:textId="77777777" w:rsidR="00BD1CAC" w:rsidRPr="00BD1CAC" w:rsidRDefault="00BD1CAC" w:rsidP="00471828">
            <w:pPr>
              <w:jc w:val="center"/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5</w:t>
            </w:r>
          </w:p>
          <w:p w14:paraId="2CBB068E" w14:textId="77777777" w:rsidR="00BD1CAC" w:rsidRPr="00BD1CAC" w:rsidRDefault="00BD1CAC" w:rsidP="00471828">
            <w:pPr>
              <w:rPr>
                <w:rFonts w:ascii="Calibri" w:hAnsi="Calibri" w:cs="Calibri"/>
              </w:rPr>
            </w:pPr>
            <w:r w:rsidRPr="00BD1CAC">
              <w:rPr>
                <w:rFonts w:ascii="Calibri" w:hAnsi="Calibri" w:cs="Calibri"/>
              </w:rPr>
              <w:t>Hyödyntää assistenttia tarkoituksenmukaisesti</w:t>
            </w:r>
          </w:p>
        </w:tc>
      </w:tr>
    </w:tbl>
    <w:p w14:paraId="208FEC07" w14:textId="77777777" w:rsidR="00A0604A" w:rsidRPr="00BD1CAC" w:rsidRDefault="00A0604A">
      <w:pPr>
        <w:rPr>
          <w:rFonts w:ascii="Calibri" w:hAnsi="Calibri" w:cs="Calibri"/>
        </w:rPr>
      </w:pPr>
    </w:p>
    <w:sectPr w:rsidR="00A0604A" w:rsidRPr="00BD1CAC" w:rsidSect="00BD1CAC">
      <w:headerReference w:type="even" r:id="rId10"/>
      <w:head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F55F8" w14:textId="77777777" w:rsidR="00A3325F" w:rsidRDefault="00A3325F" w:rsidP="00BD1CAC">
      <w:pPr>
        <w:spacing w:after="0" w:line="240" w:lineRule="auto"/>
      </w:pPr>
      <w:r>
        <w:separator/>
      </w:r>
    </w:p>
  </w:endnote>
  <w:endnote w:type="continuationSeparator" w:id="0">
    <w:p w14:paraId="0999D6D5" w14:textId="77777777" w:rsidR="00A3325F" w:rsidRDefault="00A3325F" w:rsidP="00BD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74D67" w14:textId="77777777" w:rsidR="00A3325F" w:rsidRDefault="00A3325F" w:rsidP="00BD1CAC">
      <w:pPr>
        <w:spacing w:after="0" w:line="240" w:lineRule="auto"/>
      </w:pPr>
      <w:r>
        <w:separator/>
      </w:r>
    </w:p>
  </w:footnote>
  <w:footnote w:type="continuationSeparator" w:id="0">
    <w:p w14:paraId="6079AD77" w14:textId="77777777" w:rsidR="00A3325F" w:rsidRDefault="00A3325F" w:rsidP="00BD1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9536" w14:textId="6072F6B7" w:rsidR="00BD1CAC" w:rsidRDefault="00BD1CA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CB9B4" w14:textId="4D30B3EA" w:rsidR="00BD1CAC" w:rsidRDefault="00BD1CA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FA1A6" w14:textId="29C6DD9E" w:rsidR="00BD1CAC" w:rsidRDefault="00BD1CA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AC"/>
    <w:rsid w:val="00004D6C"/>
    <w:rsid w:val="000A770D"/>
    <w:rsid w:val="00102CFF"/>
    <w:rsid w:val="001401CB"/>
    <w:rsid w:val="001E5F8B"/>
    <w:rsid w:val="00244252"/>
    <w:rsid w:val="002D0A2E"/>
    <w:rsid w:val="002D74C0"/>
    <w:rsid w:val="004064D9"/>
    <w:rsid w:val="004B19AC"/>
    <w:rsid w:val="004D685B"/>
    <w:rsid w:val="00634186"/>
    <w:rsid w:val="006A681C"/>
    <w:rsid w:val="006D1BF9"/>
    <w:rsid w:val="00791D70"/>
    <w:rsid w:val="008663E5"/>
    <w:rsid w:val="009E08C3"/>
    <w:rsid w:val="00A0604A"/>
    <w:rsid w:val="00A3325F"/>
    <w:rsid w:val="00BD1CAC"/>
    <w:rsid w:val="00E9487F"/>
    <w:rsid w:val="00F2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361CB6"/>
  <w15:chartTrackingRefBased/>
  <w15:docId w15:val="{86DD6384-811C-462C-9832-94EF45BF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D1CAC"/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D1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D1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D1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D1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D1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D1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D1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D1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D1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D1CA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D1CA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D1CAC"/>
    <w:rPr>
      <w:rFonts w:eastAsiaTheme="majorEastAsia" w:cstheme="majorBidi"/>
      <w:color w:val="0F4761" w:themeColor="accent1" w:themeShade="BF"/>
      <w:sz w:val="28"/>
      <w:szCs w:val="28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D1CAC"/>
    <w:rPr>
      <w:rFonts w:eastAsiaTheme="majorEastAsia" w:cstheme="majorBidi"/>
      <w:i/>
      <w:iCs/>
      <w:color w:val="0F4761" w:themeColor="accent1" w:themeShade="BF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D1CAC"/>
    <w:rPr>
      <w:rFonts w:eastAsiaTheme="majorEastAsia" w:cstheme="majorBidi"/>
      <w:color w:val="0F4761" w:themeColor="accent1" w:themeShade="BF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D1CAC"/>
    <w:rPr>
      <w:rFonts w:eastAsiaTheme="majorEastAsia" w:cstheme="majorBidi"/>
      <w:i/>
      <w:iCs/>
      <w:color w:val="595959" w:themeColor="text1" w:themeTint="A6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D1CAC"/>
    <w:rPr>
      <w:rFonts w:eastAsiaTheme="majorEastAsia" w:cstheme="majorBidi"/>
      <w:color w:val="595959" w:themeColor="text1" w:themeTint="A6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D1CAC"/>
    <w:rPr>
      <w:rFonts w:eastAsiaTheme="majorEastAsia" w:cstheme="majorBidi"/>
      <w:i/>
      <w:iCs/>
      <w:color w:val="272727" w:themeColor="text1" w:themeTint="D8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D1CAC"/>
    <w:rPr>
      <w:rFonts w:eastAsiaTheme="majorEastAsia" w:cstheme="majorBidi"/>
      <w:color w:val="272727" w:themeColor="text1" w:themeTint="D8"/>
      <w:lang w:val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BD1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D1CAC"/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D1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D1CAC"/>
    <w:rPr>
      <w:rFonts w:eastAsiaTheme="majorEastAsia" w:cstheme="majorBidi"/>
      <w:color w:val="595959" w:themeColor="text1" w:themeTint="A6"/>
      <w:spacing w:val="15"/>
      <w:sz w:val="28"/>
      <w:szCs w:val="28"/>
      <w:lang w:val="fi-FI"/>
    </w:rPr>
  </w:style>
  <w:style w:type="paragraph" w:styleId="Lainaus">
    <w:name w:val="Quote"/>
    <w:basedOn w:val="Normaali"/>
    <w:next w:val="Normaali"/>
    <w:link w:val="LainausChar"/>
    <w:uiPriority w:val="29"/>
    <w:qFormat/>
    <w:rsid w:val="00BD1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D1CAC"/>
    <w:rPr>
      <w:i/>
      <w:iCs/>
      <w:color w:val="404040" w:themeColor="text1" w:themeTint="BF"/>
      <w:lang w:val="fi-FI"/>
    </w:rPr>
  </w:style>
  <w:style w:type="paragraph" w:styleId="Luettelokappale">
    <w:name w:val="List Paragraph"/>
    <w:basedOn w:val="Normaali"/>
    <w:uiPriority w:val="34"/>
    <w:qFormat/>
    <w:rsid w:val="00BD1CA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D1CA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D1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D1CAC"/>
    <w:rPr>
      <w:i/>
      <w:iCs/>
      <w:color w:val="0F4761" w:themeColor="accent1" w:themeShade="BF"/>
      <w:lang w:val="fi-FI"/>
    </w:rPr>
  </w:style>
  <w:style w:type="character" w:styleId="Erottuvaviittaus">
    <w:name w:val="Intense Reference"/>
    <w:basedOn w:val="Kappaleenoletusfontti"/>
    <w:uiPriority w:val="32"/>
    <w:qFormat/>
    <w:rsid w:val="00BD1CA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D1CAC"/>
    <w:pPr>
      <w:spacing w:after="0" w:line="240" w:lineRule="auto"/>
    </w:pPr>
    <w:rPr>
      <w:rFonts w:eastAsiaTheme="minorEastAsia"/>
      <w:kern w:val="0"/>
      <w:lang w:val="fi-FI" w:eastAsia="fi-FI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ulukkoRuudukko">
    <w:name w:val="Table Grid"/>
    <w:basedOn w:val="Normaalitaulukko"/>
    <w:uiPriority w:val="39"/>
    <w:rsid w:val="00BD1CAC"/>
    <w:pPr>
      <w:spacing w:after="0" w:line="240" w:lineRule="auto"/>
    </w:pPr>
    <w:rPr>
      <w:kern w:val="0"/>
      <w:lang w:val="fi-F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BD1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D1CAC"/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E82F1022B6A2C458ED5C729239BB4DC" ma:contentTypeVersion="24" ma:contentTypeDescription="Luo uusi asiakirja." ma:contentTypeScope="" ma:versionID="d44bbfb907822aab9201044e0a37d443">
  <xsd:schema xmlns:xsd="http://www.w3.org/2001/XMLSchema" xmlns:xs="http://www.w3.org/2001/XMLSchema" xmlns:p="http://schemas.microsoft.com/office/2006/metadata/properties" xmlns:ns1="http://schemas.microsoft.com/sharepoint/v3" xmlns:ns3="44fc8f92-a4be-44df-931c-bb7ea49937ba" xmlns:ns4="066a6065-6e54-459e-bc6d-17f7de4d5a7d" targetNamespace="http://schemas.microsoft.com/office/2006/metadata/properties" ma:root="true" ma:fieldsID="938857a0f9aa0994c1f3ce5bfee49635" ns1:_="" ns3:_="" ns4:_="">
    <xsd:import namespace="http://schemas.microsoft.com/sharepoint/v3"/>
    <xsd:import namespace="44fc8f92-a4be-44df-931c-bb7ea49937ba"/>
    <xsd:import namespace="066a6065-6e54-459e-bc6d-17f7de4d5a7d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c8f92-a4be-44df-931c-bb7ea49937b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a6065-6e54-459e-bc6d-17f7de4d5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 xmlns="44fc8f92-a4be-44df-931c-bb7ea49937ba" xsi:nil="true"/>
    <_activity xmlns="44fc8f92-a4be-44df-931c-bb7ea49937ba" xsi:nil="true"/>
    <MigrationWizIdSecurityGroups xmlns="44fc8f92-a4be-44df-931c-bb7ea49937ba" xsi:nil="true"/>
    <_ip_UnifiedCompliancePolicyProperties xmlns="http://schemas.microsoft.com/sharepoint/v3" xsi:nil="true"/>
    <MigrationWizIdPermissionLevels xmlns="44fc8f92-a4be-44df-931c-bb7ea49937ba" xsi:nil="true"/>
    <MigrationWizIdPermissions xmlns="44fc8f92-a4be-44df-931c-bb7ea49937ba" xsi:nil="true"/>
    <MigrationWizIdDocumentLibraryPermissions xmlns="44fc8f92-a4be-44df-931c-bb7ea49937ba" xsi:nil="true"/>
  </documentManagement>
</p:properties>
</file>

<file path=customXml/itemProps1.xml><?xml version="1.0" encoding="utf-8"?>
<ds:datastoreItem xmlns:ds="http://schemas.openxmlformats.org/officeDocument/2006/customXml" ds:itemID="{0FAE1DA1-36BA-4C01-9C2E-3073EBD3E8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0592B8-0998-4F65-BEE8-2A3D712B4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fc8f92-a4be-44df-931c-bb7ea49937ba"/>
    <ds:schemaRef ds:uri="066a6065-6e54-459e-bc6d-17f7de4d5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FDB0A-F061-4DCB-A0C8-1FC6E0AAC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D212BA-D9E2-4083-A3B5-F033425A7B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fc8f92-a4be-44df-931c-bb7ea49937ba"/>
  </ds:schemaRefs>
</ds:datastoreItem>
</file>

<file path=docMetadata/LabelInfo.xml><?xml version="1.0" encoding="utf-8"?>
<clbl:labelList xmlns:clbl="http://schemas.microsoft.com/office/2020/mipLabelMetadata">
  <clbl:label id="{0dc41d9b-b010-4340-bce3-e554a9fc2bef}" enabled="1" method="Privileged" siteId="{fa6944af-cc7c-4cd8-9154-c0113279891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Sillanpää (TAU)</dc:creator>
  <cp:keywords/>
  <dc:description/>
  <cp:lastModifiedBy>Julia Sillanpää (TAU)</cp:lastModifiedBy>
  <cp:revision>5</cp:revision>
  <cp:lastPrinted>2025-08-29T08:41:00Z</cp:lastPrinted>
  <dcterms:created xsi:type="dcterms:W3CDTF">2025-08-29T08:41:00Z</dcterms:created>
  <dcterms:modified xsi:type="dcterms:W3CDTF">2025-08-29T08:42:00Z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0x010100CE82F1022B6A2C458ED5C729239BB4DC</vt:lpwstr>
  </property>
</Properties>
</file>